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7D4" w:rsidRDefault="004805C3" w:rsidP="004805C3">
      <w:pPr>
        <w:rPr>
          <w:rFonts w:ascii="方正小标宋简体" w:eastAsia="方正小标宋简体"/>
          <w:sz w:val="44"/>
          <w:szCs w:val="44"/>
        </w:rPr>
      </w:pPr>
      <w:r w:rsidRPr="004805C3">
        <w:rPr>
          <w:rFonts w:ascii="方正小标宋简体" w:eastAsia="方正小标宋简体"/>
          <w:noProof/>
          <w:sz w:val="44"/>
          <w:szCs w:val="44"/>
        </w:rPr>
        <w:pict>
          <v:shapetype id="_x0000_t202" coordsize="21600,21600" o:spt="202" path="m,l,21600r21600,l21600,xe">
            <v:stroke joinstyle="miter"/>
            <v:path gradientshapeok="t" o:connecttype="rect"/>
          </v:shapetype>
          <v:shape id="_x0000_s2050" type="#_x0000_t202" style="position:absolute;left:0;text-align:left;margin-left:-1pt;margin-top:-21pt;width:119.5pt;height:63.75pt;z-index:251660288;mso-width-relative:margin;mso-height-relative:margin">
            <v:textbox>
              <w:txbxContent>
                <w:p w:rsidR="004805C3" w:rsidRDefault="004805C3" w:rsidP="004805C3">
                  <w:r>
                    <w:rPr>
                      <w:rFonts w:ascii="黑体" w:eastAsia="黑体" w:hAnsi="黑体" w:hint="eastAsia"/>
                      <w:kern w:val="0"/>
                      <w:sz w:val="28"/>
                      <w:szCs w:val="28"/>
                    </w:rPr>
                    <w:t>理论学习中心组集中学习材料0</w:t>
                  </w:r>
                  <w:r w:rsidR="005462B6">
                    <w:rPr>
                      <w:rFonts w:ascii="黑体" w:eastAsia="黑体" w:hAnsi="黑体" w:hint="eastAsia"/>
                      <w:kern w:val="0"/>
                      <w:sz w:val="28"/>
                      <w:szCs w:val="28"/>
                    </w:rPr>
                    <w:t>4</w:t>
                  </w:r>
                </w:p>
                <w:p w:rsidR="004805C3" w:rsidRDefault="004805C3"/>
              </w:txbxContent>
            </v:textbox>
          </v:shape>
        </w:pict>
      </w:r>
    </w:p>
    <w:p w:rsidR="004805C3" w:rsidRDefault="004805C3" w:rsidP="005947D4">
      <w:pPr>
        <w:jc w:val="center"/>
        <w:rPr>
          <w:rFonts w:ascii="方正小标宋简体" w:eastAsia="方正小标宋简体" w:hint="eastAsia"/>
          <w:sz w:val="44"/>
          <w:szCs w:val="44"/>
        </w:rPr>
      </w:pPr>
    </w:p>
    <w:p w:rsidR="005947D4" w:rsidRPr="005947D4" w:rsidRDefault="005947D4" w:rsidP="005947D4">
      <w:pPr>
        <w:jc w:val="center"/>
        <w:rPr>
          <w:rFonts w:ascii="方正小标宋简体" w:eastAsia="方正小标宋简体"/>
          <w:sz w:val="44"/>
          <w:szCs w:val="44"/>
        </w:rPr>
      </w:pPr>
      <w:r w:rsidRPr="005947D4">
        <w:rPr>
          <w:rFonts w:ascii="方正小标宋简体" w:eastAsia="方正小标宋简体" w:hint="eastAsia"/>
          <w:sz w:val="44"/>
          <w:szCs w:val="44"/>
        </w:rPr>
        <w:t>安徽省十二届人大七次会议主要精神</w:t>
      </w:r>
    </w:p>
    <w:p w:rsidR="005947D4" w:rsidRDefault="005947D4" w:rsidP="005947D4">
      <w:pPr>
        <w:ind w:firstLineChars="200" w:firstLine="640"/>
        <w:rPr>
          <w:rFonts w:ascii="仿宋_GB2312" w:eastAsia="仿宋_GB2312"/>
          <w:sz w:val="32"/>
          <w:szCs w:val="32"/>
        </w:rPr>
      </w:pPr>
    </w:p>
    <w:p w:rsidR="005947D4" w:rsidRPr="005947D4" w:rsidRDefault="005947D4" w:rsidP="005947D4">
      <w:pPr>
        <w:ind w:firstLineChars="200" w:firstLine="640"/>
        <w:rPr>
          <w:rFonts w:ascii="仿宋_GB2312" w:eastAsia="仿宋_GB2312"/>
          <w:sz w:val="32"/>
          <w:szCs w:val="32"/>
        </w:rPr>
      </w:pPr>
      <w:r w:rsidRPr="005947D4">
        <w:rPr>
          <w:rFonts w:ascii="仿宋_GB2312" w:eastAsia="仿宋_GB2312" w:hint="eastAsia"/>
          <w:sz w:val="32"/>
          <w:szCs w:val="32"/>
        </w:rPr>
        <w:t>1月16日上午，安徽省第十二届人民代表大会第七次会议在合肥隆重开幕。省十二届人大七次会议应出席代表742人，出席第一次全体会议的代表705人，出席代表符合法定人数。</w:t>
      </w:r>
    </w:p>
    <w:p w:rsidR="005947D4" w:rsidRPr="005947D4" w:rsidRDefault="005947D4" w:rsidP="005947D4">
      <w:pPr>
        <w:rPr>
          <w:rFonts w:ascii="仿宋_GB2312" w:eastAsia="仿宋_GB2312"/>
          <w:sz w:val="32"/>
          <w:szCs w:val="32"/>
        </w:rPr>
      </w:pPr>
      <w:r w:rsidRPr="005947D4">
        <w:rPr>
          <w:rFonts w:ascii="仿宋_GB2312" w:eastAsia="仿宋_GB2312" w:hint="eastAsia"/>
          <w:sz w:val="32"/>
          <w:szCs w:val="32"/>
        </w:rPr>
        <w:t xml:space="preserve">　　省委书记、大会执行主席李锦斌主持大会。</w:t>
      </w:r>
    </w:p>
    <w:p w:rsidR="005947D4" w:rsidRPr="005947D4" w:rsidRDefault="005947D4" w:rsidP="005947D4">
      <w:pPr>
        <w:rPr>
          <w:rFonts w:ascii="仿宋_GB2312" w:eastAsia="仿宋_GB2312"/>
          <w:sz w:val="32"/>
          <w:szCs w:val="32"/>
        </w:rPr>
      </w:pPr>
      <w:r w:rsidRPr="005947D4">
        <w:rPr>
          <w:rFonts w:ascii="仿宋_GB2312" w:eastAsia="仿宋_GB2312" w:hint="eastAsia"/>
          <w:sz w:val="32"/>
          <w:szCs w:val="32"/>
        </w:rPr>
        <w:t xml:space="preserve">　　省人民政府代理省长李国英作《政府工作报告》。报告共分四个部分：一、“十三五”实现良好开局；二、用新发展理念统领发展全局；三、扎实做好2017年重点工作；四、努力提升政府工作效能和水平。</w:t>
      </w:r>
    </w:p>
    <w:p w:rsidR="005947D4" w:rsidRPr="005947D4" w:rsidRDefault="005947D4" w:rsidP="005947D4">
      <w:pPr>
        <w:rPr>
          <w:rFonts w:ascii="仿宋_GB2312" w:eastAsia="仿宋_GB2312"/>
          <w:sz w:val="32"/>
          <w:szCs w:val="32"/>
        </w:rPr>
      </w:pPr>
      <w:r w:rsidRPr="005947D4">
        <w:rPr>
          <w:rFonts w:ascii="仿宋_GB2312" w:eastAsia="仿宋_GB2312" w:hint="eastAsia"/>
          <w:sz w:val="32"/>
          <w:szCs w:val="32"/>
        </w:rPr>
        <w:t xml:space="preserve">　　李国英在报告中说，过去的一年，是安徽发展进程中具有重要里程碑意义的一年。习近平总书记亲临视察发表重要讲话，指明了安徽在新的历史起点上开创发展新局面的前进方向。全省人民认真学习贯彻习近平总书记系列重要讲话特别是视察安徽重要讲话精神，在党中央、国务院及中共安徽省委的坚强领导下，攻坚克难，开拓奋进，较好完成省十二届人大六次会议确定的目标任务，保持了经济平稳健康较快发展和社会和谐稳定。预计全省生产总值2.4万亿元、增长</w:t>
      </w:r>
      <w:r w:rsidRPr="005947D4">
        <w:rPr>
          <w:rFonts w:ascii="仿宋_GB2312" w:eastAsia="仿宋_GB2312" w:hint="eastAsia"/>
          <w:sz w:val="32"/>
          <w:szCs w:val="32"/>
        </w:rPr>
        <w:lastRenderedPageBreak/>
        <w:t>8.7%。规模以上工业增加值突破万亿元、增长8.7%。粮食产量683.5亿斤，实现“十三连丰”。固定资产投资增长11.7%，社会消费品零售总额增长12.2%。财政收入增长9%，规模以上工业企业利润增长15%。103万贫困人口脱贫，1077个贫困村出列，超额完成年度目标任务。预计城镇、农村常住居民人均可支配收入分别达29100元和11700元，增长8.2%和8.3%。</w:t>
      </w:r>
    </w:p>
    <w:p w:rsidR="005947D4" w:rsidRPr="005947D4" w:rsidRDefault="005947D4" w:rsidP="005947D4">
      <w:pPr>
        <w:rPr>
          <w:rFonts w:ascii="仿宋_GB2312" w:eastAsia="仿宋_GB2312"/>
          <w:sz w:val="32"/>
          <w:szCs w:val="32"/>
        </w:rPr>
      </w:pPr>
      <w:r w:rsidRPr="005947D4">
        <w:rPr>
          <w:rFonts w:ascii="仿宋_GB2312" w:eastAsia="仿宋_GB2312" w:hint="eastAsia"/>
          <w:sz w:val="32"/>
          <w:szCs w:val="32"/>
        </w:rPr>
        <w:t xml:space="preserve">　　李国英指出，当前，我省正处于决战决胜全面小康、加快建设五大发展美好安徽的关键时期。我们要认真贯彻中央精神，按照省第十次党代会的决策部署，全面实施五大发展行动计划，努力实现更高质量、更有效率、更加公平、更可持续的发展。纵观发展大势，建设五大发展的美好安徽其时已至、其势已成。我们要抓住历史机遇，担当历史使命，坚定地在践行新发展理念中闯出新路，奋力在全国发展方阵中走在前列。下好创新“先手棋”，着力塑造更多依靠创新驱动的引领型发展；增强发展协调性，着力构建城乡区域一体发展新体系；提高绿色竞争力，着力打造生态文明建设的安徽样板；打造开放新高地，着力形成双向互动、内外联动的全面开放格局；扩大共享新成果，着力建设人民幸福社会和谐的美好家园。</w:t>
      </w:r>
    </w:p>
    <w:p w:rsidR="005947D4" w:rsidRPr="005947D4" w:rsidRDefault="005947D4" w:rsidP="005947D4">
      <w:pPr>
        <w:rPr>
          <w:rFonts w:ascii="仿宋_GB2312" w:eastAsia="仿宋_GB2312"/>
          <w:sz w:val="32"/>
          <w:szCs w:val="32"/>
        </w:rPr>
      </w:pPr>
      <w:r w:rsidRPr="005947D4">
        <w:rPr>
          <w:rFonts w:ascii="仿宋_GB2312" w:eastAsia="仿宋_GB2312" w:hint="eastAsia"/>
          <w:sz w:val="32"/>
          <w:szCs w:val="32"/>
        </w:rPr>
        <w:t xml:space="preserve">　　李国英指出，今年是党的十九大召开之年，是实施“十三五”规划的重要一年，也是供给侧结构性改革的深化之年。</w:t>
      </w:r>
      <w:r w:rsidRPr="005947D4">
        <w:rPr>
          <w:rFonts w:ascii="仿宋_GB2312" w:eastAsia="仿宋_GB2312" w:hint="eastAsia"/>
          <w:sz w:val="32"/>
          <w:szCs w:val="32"/>
        </w:rPr>
        <w:lastRenderedPageBreak/>
        <w:t>我们要全面贯彻党的十八大和十八届三中、四中、五中、六中全会精神，深入贯彻习近平总书记系列重要讲话特别是视察安徽重要讲话精神，坚持稳中求进工作总基调，牢固树立和贯彻落实新发展理念，适应把握引领经济发展新常态，以提高发展质量和效益为中心，以推进供给侧结构性改革为主线，以实施五大发展行动计划为总抓手，全面做好稳增长、促改革、调结构、惠民生、防风险各项工作，保持经济平稳健康较快发展和社会和谐稳定。要扎实做好2017年重点工作：深入推进供给侧结构性改革，促进经济平稳健康较快发展；持续加强创新驱动产业升级，大力振兴实体经济；加快发展现代农业，推动农业提质增效农民持续增收；大力推进城乡区域协调发展，开拓发展更大空间；切实加强环境综合治理，进一步提升生态质量；继续深化关键性改革，激发经济社会发展活力；全面扩大双向开放，不断提升开放型经济水平；着力强化机制保障，高标准推进脱贫攻坚年度任务；全面发展社会事业，织密扎牢民生保障网；深入推进平安安徽建设，促进社会和谐稳定。</w:t>
      </w:r>
    </w:p>
    <w:p w:rsidR="005947D4" w:rsidRPr="005947D4" w:rsidRDefault="005947D4" w:rsidP="005947D4">
      <w:pPr>
        <w:rPr>
          <w:rFonts w:ascii="仿宋_GB2312" w:eastAsia="仿宋_GB2312"/>
          <w:sz w:val="32"/>
          <w:szCs w:val="32"/>
        </w:rPr>
      </w:pPr>
      <w:r w:rsidRPr="005947D4">
        <w:rPr>
          <w:rFonts w:ascii="仿宋_GB2312" w:eastAsia="仿宋_GB2312" w:hint="eastAsia"/>
          <w:sz w:val="32"/>
          <w:szCs w:val="32"/>
        </w:rPr>
        <w:t xml:space="preserve">　　李国英说，实施五大发展行动计划，落实今年目标任务，是对政府工作的一场严考。我们要牢固树立“四个意识”，坚决维护党中央权威，坚定不移向习近平总书记看齐，惟行惟勤、实干兴皖，努力向全省人民交上一份合格答卷。要强化法治思维，切实做到依法行政；强化使命担当，切实做到</w:t>
      </w:r>
      <w:r w:rsidRPr="005947D4">
        <w:rPr>
          <w:rFonts w:ascii="仿宋_GB2312" w:eastAsia="仿宋_GB2312" w:hint="eastAsia"/>
          <w:sz w:val="32"/>
          <w:szCs w:val="32"/>
        </w:rPr>
        <w:lastRenderedPageBreak/>
        <w:t>奋发有为；强化廉政建设，切实做到风清气正；强化工作落实，切实做到务实高效。</w:t>
      </w:r>
    </w:p>
    <w:p w:rsidR="005947D4" w:rsidRPr="005947D4" w:rsidRDefault="005947D4" w:rsidP="005947D4">
      <w:pPr>
        <w:rPr>
          <w:rFonts w:ascii="仿宋_GB2312" w:eastAsia="仿宋_GB2312"/>
          <w:sz w:val="32"/>
          <w:szCs w:val="32"/>
        </w:rPr>
      </w:pPr>
      <w:r w:rsidRPr="005947D4">
        <w:rPr>
          <w:rFonts w:ascii="仿宋_GB2312" w:eastAsia="仿宋_GB2312" w:hint="eastAsia"/>
          <w:sz w:val="32"/>
          <w:szCs w:val="32"/>
        </w:rPr>
        <w:t xml:space="preserve">　　李国英最后强调，实干托起梦想，奋斗铸就辉煌。让我们紧密团结在以习近平同志为核心的党中央周围，在中共安徽省委的坚强领导下，凝心聚力，奋发图强，加快建设创新协调绿色开放共享的美好安徽，以优异成绩迎接党的十九大胜利召开！</w:t>
      </w:r>
    </w:p>
    <w:p w:rsidR="005947D4" w:rsidRPr="005947D4" w:rsidRDefault="005947D4" w:rsidP="005947D4">
      <w:pPr>
        <w:rPr>
          <w:rFonts w:ascii="仿宋_GB2312" w:eastAsia="仿宋_GB2312"/>
          <w:sz w:val="32"/>
          <w:szCs w:val="32"/>
        </w:rPr>
      </w:pPr>
      <w:r w:rsidRPr="005947D4">
        <w:rPr>
          <w:rFonts w:ascii="仿宋_GB2312" w:eastAsia="仿宋_GB2312" w:hint="eastAsia"/>
          <w:sz w:val="32"/>
          <w:szCs w:val="32"/>
        </w:rPr>
        <w:t xml:space="preserve">　　受省政府委托，省发展和改革委员会主任张韶春作了 《关于安徽省2016年国民经济和社会发展计划执行情况与2017年计划草案的报告》。</w:t>
      </w:r>
    </w:p>
    <w:p w:rsidR="005947D4" w:rsidRPr="005947D4" w:rsidRDefault="005947D4" w:rsidP="005947D4">
      <w:pPr>
        <w:rPr>
          <w:rFonts w:ascii="仿宋_GB2312" w:eastAsia="仿宋_GB2312"/>
          <w:sz w:val="32"/>
          <w:szCs w:val="32"/>
        </w:rPr>
      </w:pPr>
      <w:r w:rsidRPr="005947D4">
        <w:rPr>
          <w:rFonts w:ascii="仿宋_GB2312" w:eastAsia="仿宋_GB2312" w:hint="eastAsia"/>
          <w:sz w:val="32"/>
          <w:szCs w:val="32"/>
        </w:rPr>
        <w:t xml:space="preserve">　　受省政府委托，省财政厅厅长罗建国作了《关于安徽省2016年预算执行情况和2017年预算草案的报告》。</w:t>
      </w:r>
    </w:p>
    <w:p w:rsidR="005947D4" w:rsidRPr="005947D4" w:rsidRDefault="005947D4" w:rsidP="005947D4">
      <w:pPr>
        <w:rPr>
          <w:rFonts w:ascii="仿宋_GB2312" w:eastAsia="仿宋_GB2312"/>
          <w:sz w:val="32"/>
          <w:szCs w:val="32"/>
        </w:rPr>
      </w:pPr>
      <w:r w:rsidRPr="005947D4">
        <w:rPr>
          <w:rFonts w:ascii="仿宋_GB2312" w:eastAsia="仿宋_GB2312" w:hint="eastAsia"/>
          <w:sz w:val="32"/>
          <w:szCs w:val="32"/>
        </w:rPr>
        <w:t xml:space="preserve">　　列席本次全体会议的有省人民政府组成人员，在皖十二届全国人大代表，出席省政协十一届五次会议的委员，以及有关方面的负责同志。</w:t>
      </w:r>
    </w:p>
    <w:sectPr w:rsidR="005947D4" w:rsidRPr="005947D4"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0C7" w:rsidRDefault="00AC20C7" w:rsidP="00181FE8">
      <w:r>
        <w:separator/>
      </w:r>
    </w:p>
  </w:endnote>
  <w:endnote w:type="continuationSeparator" w:id="0">
    <w:p w:rsidR="00AC20C7" w:rsidRDefault="00AC20C7" w:rsidP="00181F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39821"/>
      <w:docPartObj>
        <w:docPartGallery w:val="Page Numbers (Bottom of Page)"/>
        <w:docPartUnique/>
      </w:docPartObj>
    </w:sdtPr>
    <w:sdtContent>
      <w:p w:rsidR="005947D4" w:rsidRDefault="008C5EA7">
        <w:pPr>
          <w:pStyle w:val="a4"/>
          <w:jc w:val="center"/>
        </w:pPr>
        <w:fldSimple w:instr=" PAGE   \* MERGEFORMAT ">
          <w:r w:rsidR="005462B6" w:rsidRPr="005462B6">
            <w:rPr>
              <w:noProof/>
              <w:lang w:val="zh-CN"/>
            </w:rPr>
            <w:t>2</w:t>
          </w:r>
        </w:fldSimple>
      </w:p>
    </w:sdtContent>
  </w:sdt>
  <w:p w:rsidR="005947D4" w:rsidRDefault="005947D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0C7" w:rsidRDefault="00AC20C7" w:rsidP="00181FE8">
      <w:r>
        <w:separator/>
      </w:r>
    </w:p>
  </w:footnote>
  <w:footnote w:type="continuationSeparator" w:id="0">
    <w:p w:rsidR="00AC20C7" w:rsidRDefault="00AC20C7" w:rsidP="00181F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483D"/>
    <w:rsid w:val="00000F44"/>
    <w:rsid w:val="00005005"/>
    <w:rsid w:val="000050FA"/>
    <w:rsid w:val="0000615B"/>
    <w:rsid w:val="00006735"/>
    <w:rsid w:val="00006ABB"/>
    <w:rsid w:val="0000786A"/>
    <w:rsid w:val="00011492"/>
    <w:rsid w:val="000125DA"/>
    <w:rsid w:val="0001264B"/>
    <w:rsid w:val="00014D12"/>
    <w:rsid w:val="0001602D"/>
    <w:rsid w:val="00016819"/>
    <w:rsid w:val="00016A45"/>
    <w:rsid w:val="00016ADB"/>
    <w:rsid w:val="00023703"/>
    <w:rsid w:val="00023C0C"/>
    <w:rsid w:val="0002523D"/>
    <w:rsid w:val="00025B68"/>
    <w:rsid w:val="000268C4"/>
    <w:rsid w:val="00030CE8"/>
    <w:rsid w:val="00032CCB"/>
    <w:rsid w:val="00033124"/>
    <w:rsid w:val="00041839"/>
    <w:rsid w:val="00042C39"/>
    <w:rsid w:val="0004315F"/>
    <w:rsid w:val="000464E0"/>
    <w:rsid w:val="00046FF8"/>
    <w:rsid w:val="000507D2"/>
    <w:rsid w:val="000517DD"/>
    <w:rsid w:val="0005189D"/>
    <w:rsid w:val="000519E3"/>
    <w:rsid w:val="00054E4F"/>
    <w:rsid w:val="000551F7"/>
    <w:rsid w:val="00055B87"/>
    <w:rsid w:val="00056CC5"/>
    <w:rsid w:val="000573EC"/>
    <w:rsid w:val="000579F8"/>
    <w:rsid w:val="00057E6A"/>
    <w:rsid w:val="000627D6"/>
    <w:rsid w:val="0006495C"/>
    <w:rsid w:val="000728DB"/>
    <w:rsid w:val="00075284"/>
    <w:rsid w:val="00075D4C"/>
    <w:rsid w:val="000760CB"/>
    <w:rsid w:val="00076EAD"/>
    <w:rsid w:val="00077C5A"/>
    <w:rsid w:val="00081A97"/>
    <w:rsid w:val="000838E8"/>
    <w:rsid w:val="00084C03"/>
    <w:rsid w:val="00087FAB"/>
    <w:rsid w:val="000917F6"/>
    <w:rsid w:val="000919DA"/>
    <w:rsid w:val="00091EB0"/>
    <w:rsid w:val="00097A8C"/>
    <w:rsid w:val="000A1CDC"/>
    <w:rsid w:val="000A3C4B"/>
    <w:rsid w:val="000A3F3D"/>
    <w:rsid w:val="000B101E"/>
    <w:rsid w:val="000B3645"/>
    <w:rsid w:val="000B5FBD"/>
    <w:rsid w:val="000C0D06"/>
    <w:rsid w:val="000C1F8A"/>
    <w:rsid w:val="000C3F68"/>
    <w:rsid w:val="000D0993"/>
    <w:rsid w:val="000D16E8"/>
    <w:rsid w:val="000D16F2"/>
    <w:rsid w:val="000D1DE1"/>
    <w:rsid w:val="000D2DF0"/>
    <w:rsid w:val="000D4C3C"/>
    <w:rsid w:val="000D6F30"/>
    <w:rsid w:val="000E0DAD"/>
    <w:rsid w:val="000E13A7"/>
    <w:rsid w:val="000E25F2"/>
    <w:rsid w:val="000E2645"/>
    <w:rsid w:val="000E3457"/>
    <w:rsid w:val="000E3E98"/>
    <w:rsid w:val="000E5435"/>
    <w:rsid w:val="000E6185"/>
    <w:rsid w:val="000F0363"/>
    <w:rsid w:val="000F54CF"/>
    <w:rsid w:val="001003B3"/>
    <w:rsid w:val="00105C73"/>
    <w:rsid w:val="00105FC4"/>
    <w:rsid w:val="00106485"/>
    <w:rsid w:val="001069C5"/>
    <w:rsid w:val="001103AC"/>
    <w:rsid w:val="0011067D"/>
    <w:rsid w:val="00110FA8"/>
    <w:rsid w:val="0011279C"/>
    <w:rsid w:val="00113D7F"/>
    <w:rsid w:val="00115E97"/>
    <w:rsid w:val="001161D1"/>
    <w:rsid w:val="00117645"/>
    <w:rsid w:val="00120087"/>
    <w:rsid w:val="001202FF"/>
    <w:rsid w:val="00122F1B"/>
    <w:rsid w:val="00130ACF"/>
    <w:rsid w:val="00130E42"/>
    <w:rsid w:val="00130F32"/>
    <w:rsid w:val="00132D91"/>
    <w:rsid w:val="00134161"/>
    <w:rsid w:val="00134739"/>
    <w:rsid w:val="00140B6E"/>
    <w:rsid w:val="00140ED0"/>
    <w:rsid w:val="00141DD5"/>
    <w:rsid w:val="0014208E"/>
    <w:rsid w:val="00142BAD"/>
    <w:rsid w:val="00144480"/>
    <w:rsid w:val="00144EBD"/>
    <w:rsid w:val="00145BC2"/>
    <w:rsid w:val="00145C2B"/>
    <w:rsid w:val="00146244"/>
    <w:rsid w:val="00146DF9"/>
    <w:rsid w:val="00150677"/>
    <w:rsid w:val="00150FCF"/>
    <w:rsid w:val="001519CD"/>
    <w:rsid w:val="00152AF5"/>
    <w:rsid w:val="0015386C"/>
    <w:rsid w:val="00154607"/>
    <w:rsid w:val="0015595F"/>
    <w:rsid w:val="00156AE8"/>
    <w:rsid w:val="00157EF6"/>
    <w:rsid w:val="001621F3"/>
    <w:rsid w:val="00163155"/>
    <w:rsid w:val="00163AC6"/>
    <w:rsid w:val="001660B5"/>
    <w:rsid w:val="0016724D"/>
    <w:rsid w:val="00167DFB"/>
    <w:rsid w:val="00170AD6"/>
    <w:rsid w:val="001710DB"/>
    <w:rsid w:val="0017157B"/>
    <w:rsid w:val="00171BD6"/>
    <w:rsid w:val="00171C86"/>
    <w:rsid w:val="00172DCC"/>
    <w:rsid w:val="00173AD3"/>
    <w:rsid w:val="001761A8"/>
    <w:rsid w:val="00176A30"/>
    <w:rsid w:val="00180050"/>
    <w:rsid w:val="001808C5"/>
    <w:rsid w:val="00181D65"/>
    <w:rsid w:val="00181FE8"/>
    <w:rsid w:val="00183141"/>
    <w:rsid w:val="001833AC"/>
    <w:rsid w:val="00183BB7"/>
    <w:rsid w:val="00183EC6"/>
    <w:rsid w:val="00184063"/>
    <w:rsid w:val="0018444D"/>
    <w:rsid w:val="00187007"/>
    <w:rsid w:val="00187876"/>
    <w:rsid w:val="001917C6"/>
    <w:rsid w:val="0019404C"/>
    <w:rsid w:val="00195173"/>
    <w:rsid w:val="00197038"/>
    <w:rsid w:val="001A15E7"/>
    <w:rsid w:val="001A3015"/>
    <w:rsid w:val="001A360C"/>
    <w:rsid w:val="001A3E93"/>
    <w:rsid w:val="001A4AC3"/>
    <w:rsid w:val="001A4DF2"/>
    <w:rsid w:val="001A5929"/>
    <w:rsid w:val="001A60CA"/>
    <w:rsid w:val="001A7170"/>
    <w:rsid w:val="001A7915"/>
    <w:rsid w:val="001A793D"/>
    <w:rsid w:val="001B2328"/>
    <w:rsid w:val="001B46FE"/>
    <w:rsid w:val="001B49D3"/>
    <w:rsid w:val="001B5B01"/>
    <w:rsid w:val="001B714C"/>
    <w:rsid w:val="001B71E6"/>
    <w:rsid w:val="001B7240"/>
    <w:rsid w:val="001C033A"/>
    <w:rsid w:val="001C2815"/>
    <w:rsid w:val="001C692C"/>
    <w:rsid w:val="001C785F"/>
    <w:rsid w:val="001D196F"/>
    <w:rsid w:val="001D2E03"/>
    <w:rsid w:val="001D3F57"/>
    <w:rsid w:val="001D47FF"/>
    <w:rsid w:val="001D4950"/>
    <w:rsid w:val="001D5298"/>
    <w:rsid w:val="001D640D"/>
    <w:rsid w:val="001E09DA"/>
    <w:rsid w:val="001E14CE"/>
    <w:rsid w:val="001E1813"/>
    <w:rsid w:val="001E2530"/>
    <w:rsid w:val="001E486B"/>
    <w:rsid w:val="001E49B6"/>
    <w:rsid w:val="001E7914"/>
    <w:rsid w:val="001F1235"/>
    <w:rsid w:val="001F23A5"/>
    <w:rsid w:val="001F3BB1"/>
    <w:rsid w:val="001F3BF4"/>
    <w:rsid w:val="001F57F8"/>
    <w:rsid w:val="001F6247"/>
    <w:rsid w:val="001F63F5"/>
    <w:rsid w:val="001F6EE5"/>
    <w:rsid w:val="001F7A32"/>
    <w:rsid w:val="00200250"/>
    <w:rsid w:val="00200428"/>
    <w:rsid w:val="002010A2"/>
    <w:rsid w:val="00201475"/>
    <w:rsid w:val="002020EB"/>
    <w:rsid w:val="002049A4"/>
    <w:rsid w:val="002052AD"/>
    <w:rsid w:val="00205B78"/>
    <w:rsid w:val="002062A0"/>
    <w:rsid w:val="0020756C"/>
    <w:rsid w:val="002079B5"/>
    <w:rsid w:val="00207E80"/>
    <w:rsid w:val="00212BEE"/>
    <w:rsid w:val="002140F1"/>
    <w:rsid w:val="0021451F"/>
    <w:rsid w:val="00214A4E"/>
    <w:rsid w:val="00214CF4"/>
    <w:rsid w:val="00215F8F"/>
    <w:rsid w:val="002163B2"/>
    <w:rsid w:val="00220B25"/>
    <w:rsid w:val="00221BF1"/>
    <w:rsid w:val="00223A9D"/>
    <w:rsid w:val="00223AF6"/>
    <w:rsid w:val="00224485"/>
    <w:rsid w:val="00224AF0"/>
    <w:rsid w:val="0022507B"/>
    <w:rsid w:val="00225FE8"/>
    <w:rsid w:val="002276E3"/>
    <w:rsid w:val="0023488E"/>
    <w:rsid w:val="00235DCB"/>
    <w:rsid w:val="002418E6"/>
    <w:rsid w:val="00241B68"/>
    <w:rsid w:val="00241CED"/>
    <w:rsid w:val="00241D87"/>
    <w:rsid w:val="00245AC8"/>
    <w:rsid w:val="00245EEE"/>
    <w:rsid w:val="002474F7"/>
    <w:rsid w:val="002506FE"/>
    <w:rsid w:val="00251A43"/>
    <w:rsid w:val="00252602"/>
    <w:rsid w:val="00252EBF"/>
    <w:rsid w:val="00255A4F"/>
    <w:rsid w:val="00255FDA"/>
    <w:rsid w:val="00256694"/>
    <w:rsid w:val="002607BB"/>
    <w:rsid w:val="00260C07"/>
    <w:rsid w:val="00260EE6"/>
    <w:rsid w:val="0026176C"/>
    <w:rsid w:val="0026262E"/>
    <w:rsid w:val="002629F7"/>
    <w:rsid w:val="00263057"/>
    <w:rsid w:val="00264993"/>
    <w:rsid w:val="00267BA5"/>
    <w:rsid w:val="00267E8F"/>
    <w:rsid w:val="00270060"/>
    <w:rsid w:val="002705A1"/>
    <w:rsid w:val="00271E93"/>
    <w:rsid w:val="00272A03"/>
    <w:rsid w:val="00273006"/>
    <w:rsid w:val="00273CAC"/>
    <w:rsid w:val="00274727"/>
    <w:rsid w:val="00275649"/>
    <w:rsid w:val="00277187"/>
    <w:rsid w:val="00282181"/>
    <w:rsid w:val="002827E9"/>
    <w:rsid w:val="0028461F"/>
    <w:rsid w:val="002854C4"/>
    <w:rsid w:val="002869ED"/>
    <w:rsid w:val="00286AA8"/>
    <w:rsid w:val="00286B4D"/>
    <w:rsid w:val="00286CD7"/>
    <w:rsid w:val="00286F0F"/>
    <w:rsid w:val="00286F31"/>
    <w:rsid w:val="00290560"/>
    <w:rsid w:val="002962AE"/>
    <w:rsid w:val="002967BC"/>
    <w:rsid w:val="00296984"/>
    <w:rsid w:val="002A3E07"/>
    <w:rsid w:val="002A53E4"/>
    <w:rsid w:val="002A6C57"/>
    <w:rsid w:val="002A78B4"/>
    <w:rsid w:val="002A794D"/>
    <w:rsid w:val="002B1BAC"/>
    <w:rsid w:val="002B33D2"/>
    <w:rsid w:val="002C1D44"/>
    <w:rsid w:val="002C25F4"/>
    <w:rsid w:val="002C4832"/>
    <w:rsid w:val="002C6478"/>
    <w:rsid w:val="002C64FD"/>
    <w:rsid w:val="002C75AA"/>
    <w:rsid w:val="002D08E9"/>
    <w:rsid w:val="002D2158"/>
    <w:rsid w:val="002D23D4"/>
    <w:rsid w:val="002D2E1B"/>
    <w:rsid w:val="002D3349"/>
    <w:rsid w:val="002D53A1"/>
    <w:rsid w:val="002D5A90"/>
    <w:rsid w:val="002D6C0E"/>
    <w:rsid w:val="002E11A4"/>
    <w:rsid w:val="002E1392"/>
    <w:rsid w:val="002E46DD"/>
    <w:rsid w:val="002E4D7A"/>
    <w:rsid w:val="002E5962"/>
    <w:rsid w:val="002E62D2"/>
    <w:rsid w:val="002F1442"/>
    <w:rsid w:val="002F16F0"/>
    <w:rsid w:val="002F25D3"/>
    <w:rsid w:val="002F2A68"/>
    <w:rsid w:val="002F3E9A"/>
    <w:rsid w:val="002F4B71"/>
    <w:rsid w:val="002F5128"/>
    <w:rsid w:val="002F6AD0"/>
    <w:rsid w:val="002F7223"/>
    <w:rsid w:val="002F7E13"/>
    <w:rsid w:val="002F7E3F"/>
    <w:rsid w:val="003003DC"/>
    <w:rsid w:val="00301B4F"/>
    <w:rsid w:val="0030293A"/>
    <w:rsid w:val="0030669C"/>
    <w:rsid w:val="00307099"/>
    <w:rsid w:val="00307FD2"/>
    <w:rsid w:val="003102F3"/>
    <w:rsid w:val="00310C2C"/>
    <w:rsid w:val="003125A4"/>
    <w:rsid w:val="0031387B"/>
    <w:rsid w:val="003155BC"/>
    <w:rsid w:val="003179FE"/>
    <w:rsid w:val="00324168"/>
    <w:rsid w:val="003259BA"/>
    <w:rsid w:val="003310EC"/>
    <w:rsid w:val="00332A9E"/>
    <w:rsid w:val="00333558"/>
    <w:rsid w:val="003335B1"/>
    <w:rsid w:val="00334D70"/>
    <w:rsid w:val="00335313"/>
    <w:rsid w:val="00335A64"/>
    <w:rsid w:val="00335CA9"/>
    <w:rsid w:val="00336A48"/>
    <w:rsid w:val="00336B64"/>
    <w:rsid w:val="003402AD"/>
    <w:rsid w:val="00340D9B"/>
    <w:rsid w:val="003410CA"/>
    <w:rsid w:val="003411D4"/>
    <w:rsid w:val="00342438"/>
    <w:rsid w:val="00347C1B"/>
    <w:rsid w:val="0035321F"/>
    <w:rsid w:val="00353CF1"/>
    <w:rsid w:val="00354C0B"/>
    <w:rsid w:val="00355DE1"/>
    <w:rsid w:val="00356AE3"/>
    <w:rsid w:val="0035777D"/>
    <w:rsid w:val="003600EC"/>
    <w:rsid w:val="00360276"/>
    <w:rsid w:val="00363112"/>
    <w:rsid w:val="00365105"/>
    <w:rsid w:val="00370EE7"/>
    <w:rsid w:val="00372759"/>
    <w:rsid w:val="00372BB1"/>
    <w:rsid w:val="0038057D"/>
    <w:rsid w:val="003808C6"/>
    <w:rsid w:val="00380FF1"/>
    <w:rsid w:val="00381AF7"/>
    <w:rsid w:val="0038235D"/>
    <w:rsid w:val="003824F5"/>
    <w:rsid w:val="00384422"/>
    <w:rsid w:val="00397971"/>
    <w:rsid w:val="003A12F6"/>
    <w:rsid w:val="003A2E06"/>
    <w:rsid w:val="003A4812"/>
    <w:rsid w:val="003A54F6"/>
    <w:rsid w:val="003A7DB8"/>
    <w:rsid w:val="003A7FD5"/>
    <w:rsid w:val="003B2351"/>
    <w:rsid w:val="003B58EB"/>
    <w:rsid w:val="003B607E"/>
    <w:rsid w:val="003C0650"/>
    <w:rsid w:val="003C0716"/>
    <w:rsid w:val="003C2D2A"/>
    <w:rsid w:val="003C4EAF"/>
    <w:rsid w:val="003C54A9"/>
    <w:rsid w:val="003D0824"/>
    <w:rsid w:val="003D1659"/>
    <w:rsid w:val="003D181A"/>
    <w:rsid w:val="003D300C"/>
    <w:rsid w:val="003D436B"/>
    <w:rsid w:val="003D5341"/>
    <w:rsid w:val="003D547D"/>
    <w:rsid w:val="003D5B5C"/>
    <w:rsid w:val="003D6177"/>
    <w:rsid w:val="003D735E"/>
    <w:rsid w:val="003E23BB"/>
    <w:rsid w:val="003E26F9"/>
    <w:rsid w:val="003E3810"/>
    <w:rsid w:val="003E3992"/>
    <w:rsid w:val="003E5B5B"/>
    <w:rsid w:val="003E62DA"/>
    <w:rsid w:val="003E6FB6"/>
    <w:rsid w:val="003E7B8B"/>
    <w:rsid w:val="003F3CF7"/>
    <w:rsid w:val="003F4061"/>
    <w:rsid w:val="003F4765"/>
    <w:rsid w:val="003F6911"/>
    <w:rsid w:val="003F6BFA"/>
    <w:rsid w:val="00402939"/>
    <w:rsid w:val="004034B8"/>
    <w:rsid w:val="004043F0"/>
    <w:rsid w:val="0041006F"/>
    <w:rsid w:val="004103E3"/>
    <w:rsid w:val="0041278A"/>
    <w:rsid w:val="0041506B"/>
    <w:rsid w:val="00417254"/>
    <w:rsid w:val="00417733"/>
    <w:rsid w:val="00417CD4"/>
    <w:rsid w:val="00422216"/>
    <w:rsid w:val="00423AE0"/>
    <w:rsid w:val="00426028"/>
    <w:rsid w:val="00427E2D"/>
    <w:rsid w:val="00430468"/>
    <w:rsid w:val="00430CBA"/>
    <w:rsid w:val="00431BB9"/>
    <w:rsid w:val="00432A21"/>
    <w:rsid w:val="004413F5"/>
    <w:rsid w:val="00441D6A"/>
    <w:rsid w:val="0044628A"/>
    <w:rsid w:val="00446531"/>
    <w:rsid w:val="004477C3"/>
    <w:rsid w:val="00450C63"/>
    <w:rsid w:val="00451427"/>
    <w:rsid w:val="00455485"/>
    <w:rsid w:val="00461C15"/>
    <w:rsid w:val="004621E8"/>
    <w:rsid w:val="00462B5B"/>
    <w:rsid w:val="004707B3"/>
    <w:rsid w:val="00471029"/>
    <w:rsid w:val="00471062"/>
    <w:rsid w:val="00471FC4"/>
    <w:rsid w:val="004728A6"/>
    <w:rsid w:val="004746AF"/>
    <w:rsid w:val="004758B1"/>
    <w:rsid w:val="00477252"/>
    <w:rsid w:val="004805C3"/>
    <w:rsid w:val="004845B6"/>
    <w:rsid w:val="00484C95"/>
    <w:rsid w:val="0048511D"/>
    <w:rsid w:val="0048640E"/>
    <w:rsid w:val="00486AB8"/>
    <w:rsid w:val="00487F50"/>
    <w:rsid w:val="004907D3"/>
    <w:rsid w:val="00491EC5"/>
    <w:rsid w:val="004928B4"/>
    <w:rsid w:val="004929F6"/>
    <w:rsid w:val="00492C4A"/>
    <w:rsid w:val="00493FEE"/>
    <w:rsid w:val="00494F56"/>
    <w:rsid w:val="00497A86"/>
    <w:rsid w:val="004A0090"/>
    <w:rsid w:val="004A23DF"/>
    <w:rsid w:val="004A2ACB"/>
    <w:rsid w:val="004A32D9"/>
    <w:rsid w:val="004A3AE6"/>
    <w:rsid w:val="004A71FA"/>
    <w:rsid w:val="004A72D6"/>
    <w:rsid w:val="004B5597"/>
    <w:rsid w:val="004B65A7"/>
    <w:rsid w:val="004B6E57"/>
    <w:rsid w:val="004C102C"/>
    <w:rsid w:val="004C1291"/>
    <w:rsid w:val="004C2B04"/>
    <w:rsid w:val="004C34A6"/>
    <w:rsid w:val="004C4446"/>
    <w:rsid w:val="004C4DDB"/>
    <w:rsid w:val="004C6122"/>
    <w:rsid w:val="004D2296"/>
    <w:rsid w:val="004D3FEB"/>
    <w:rsid w:val="004D5234"/>
    <w:rsid w:val="004D59F0"/>
    <w:rsid w:val="004D5DD9"/>
    <w:rsid w:val="004D65E4"/>
    <w:rsid w:val="004D7546"/>
    <w:rsid w:val="004D7E43"/>
    <w:rsid w:val="004E2C1B"/>
    <w:rsid w:val="004E54C2"/>
    <w:rsid w:val="004E5673"/>
    <w:rsid w:val="004E79DB"/>
    <w:rsid w:val="004F14D0"/>
    <w:rsid w:val="004F2C89"/>
    <w:rsid w:val="004F41CB"/>
    <w:rsid w:val="004F50F0"/>
    <w:rsid w:val="004F5794"/>
    <w:rsid w:val="004F5974"/>
    <w:rsid w:val="004F5B10"/>
    <w:rsid w:val="004F6B97"/>
    <w:rsid w:val="00500353"/>
    <w:rsid w:val="005007A7"/>
    <w:rsid w:val="00502F28"/>
    <w:rsid w:val="00502FAC"/>
    <w:rsid w:val="00503F83"/>
    <w:rsid w:val="00505112"/>
    <w:rsid w:val="005073D0"/>
    <w:rsid w:val="005078B5"/>
    <w:rsid w:val="00510AAF"/>
    <w:rsid w:val="005123B2"/>
    <w:rsid w:val="00512920"/>
    <w:rsid w:val="005140F5"/>
    <w:rsid w:val="0051563B"/>
    <w:rsid w:val="00515888"/>
    <w:rsid w:val="00521379"/>
    <w:rsid w:val="00522A44"/>
    <w:rsid w:val="00522A9D"/>
    <w:rsid w:val="00523C9C"/>
    <w:rsid w:val="00524CA1"/>
    <w:rsid w:val="00524F10"/>
    <w:rsid w:val="00526E17"/>
    <w:rsid w:val="00532E56"/>
    <w:rsid w:val="005346A6"/>
    <w:rsid w:val="0054018F"/>
    <w:rsid w:val="00541231"/>
    <w:rsid w:val="00541DB0"/>
    <w:rsid w:val="00543CDA"/>
    <w:rsid w:val="005462B6"/>
    <w:rsid w:val="00546801"/>
    <w:rsid w:val="005514BC"/>
    <w:rsid w:val="00552462"/>
    <w:rsid w:val="00552E11"/>
    <w:rsid w:val="00554CC1"/>
    <w:rsid w:val="005559A4"/>
    <w:rsid w:val="00555B47"/>
    <w:rsid w:val="00556023"/>
    <w:rsid w:val="00556DA7"/>
    <w:rsid w:val="00557049"/>
    <w:rsid w:val="00557E72"/>
    <w:rsid w:val="005615A0"/>
    <w:rsid w:val="00561C6E"/>
    <w:rsid w:val="00566BEC"/>
    <w:rsid w:val="0057066E"/>
    <w:rsid w:val="00570DBD"/>
    <w:rsid w:val="005726E6"/>
    <w:rsid w:val="005738EB"/>
    <w:rsid w:val="005738F1"/>
    <w:rsid w:val="00573F5C"/>
    <w:rsid w:val="0057537E"/>
    <w:rsid w:val="00575568"/>
    <w:rsid w:val="0057688A"/>
    <w:rsid w:val="00576A20"/>
    <w:rsid w:val="00576A25"/>
    <w:rsid w:val="00581D2E"/>
    <w:rsid w:val="00582330"/>
    <w:rsid w:val="00584045"/>
    <w:rsid w:val="005844E1"/>
    <w:rsid w:val="00593A04"/>
    <w:rsid w:val="005947D4"/>
    <w:rsid w:val="00596600"/>
    <w:rsid w:val="0059760A"/>
    <w:rsid w:val="00597704"/>
    <w:rsid w:val="00597D0C"/>
    <w:rsid w:val="005A0E27"/>
    <w:rsid w:val="005A10E7"/>
    <w:rsid w:val="005A198D"/>
    <w:rsid w:val="005A25A5"/>
    <w:rsid w:val="005A2A8D"/>
    <w:rsid w:val="005A3768"/>
    <w:rsid w:val="005A5F97"/>
    <w:rsid w:val="005A6EBA"/>
    <w:rsid w:val="005A6F69"/>
    <w:rsid w:val="005B063C"/>
    <w:rsid w:val="005B0DDB"/>
    <w:rsid w:val="005B3245"/>
    <w:rsid w:val="005B6E09"/>
    <w:rsid w:val="005B6F31"/>
    <w:rsid w:val="005B7A87"/>
    <w:rsid w:val="005B7B78"/>
    <w:rsid w:val="005C28A2"/>
    <w:rsid w:val="005C32D7"/>
    <w:rsid w:val="005C36CD"/>
    <w:rsid w:val="005C39CA"/>
    <w:rsid w:val="005C64B5"/>
    <w:rsid w:val="005C72B9"/>
    <w:rsid w:val="005D107A"/>
    <w:rsid w:val="005D2040"/>
    <w:rsid w:val="005D4569"/>
    <w:rsid w:val="005D4DDF"/>
    <w:rsid w:val="005D6E7F"/>
    <w:rsid w:val="005E1DA1"/>
    <w:rsid w:val="005E2BD2"/>
    <w:rsid w:val="005E43C4"/>
    <w:rsid w:val="005E44E6"/>
    <w:rsid w:val="005E4C37"/>
    <w:rsid w:val="005E4D4A"/>
    <w:rsid w:val="005E5D4E"/>
    <w:rsid w:val="005E6290"/>
    <w:rsid w:val="005E7191"/>
    <w:rsid w:val="005E79B2"/>
    <w:rsid w:val="005F04E4"/>
    <w:rsid w:val="005F2161"/>
    <w:rsid w:val="005F61FD"/>
    <w:rsid w:val="005F694B"/>
    <w:rsid w:val="00601A34"/>
    <w:rsid w:val="00601B3B"/>
    <w:rsid w:val="00603E5A"/>
    <w:rsid w:val="00604FF1"/>
    <w:rsid w:val="006074FC"/>
    <w:rsid w:val="0060768E"/>
    <w:rsid w:val="006076EF"/>
    <w:rsid w:val="00610F71"/>
    <w:rsid w:val="00611733"/>
    <w:rsid w:val="00611C29"/>
    <w:rsid w:val="00613198"/>
    <w:rsid w:val="006179CB"/>
    <w:rsid w:val="00617B83"/>
    <w:rsid w:val="00617E48"/>
    <w:rsid w:val="0062045A"/>
    <w:rsid w:val="00621AC5"/>
    <w:rsid w:val="00623605"/>
    <w:rsid w:val="006243A1"/>
    <w:rsid w:val="0062578E"/>
    <w:rsid w:val="006269BA"/>
    <w:rsid w:val="0062723F"/>
    <w:rsid w:val="00627BEA"/>
    <w:rsid w:val="006301F7"/>
    <w:rsid w:val="00630301"/>
    <w:rsid w:val="00631486"/>
    <w:rsid w:val="00631A2C"/>
    <w:rsid w:val="006321F4"/>
    <w:rsid w:val="00633E00"/>
    <w:rsid w:val="006340A3"/>
    <w:rsid w:val="00637979"/>
    <w:rsid w:val="00640001"/>
    <w:rsid w:val="00640856"/>
    <w:rsid w:val="006437C2"/>
    <w:rsid w:val="00644308"/>
    <w:rsid w:val="0065015A"/>
    <w:rsid w:val="006512D7"/>
    <w:rsid w:val="00652D17"/>
    <w:rsid w:val="00653FA8"/>
    <w:rsid w:val="00654094"/>
    <w:rsid w:val="006543DF"/>
    <w:rsid w:val="006546E1"/>
    <w:rsid w:val="00654891"/>
    <w:rsid w:val="0065661C"/>
    <w:rsid w:val="0065723D"/>
    <w:rsid w:val="00661BE0"/>
    <w:rsid w:val="006627E9"/>
    <w:rsid w:val="006628F7"/>
    <w:rsid w:val="00662C50"/>
    <w:rsid w:val="0066378F"/>
    <w:rsid w:val="0066433B"/>
    <w:rsid w:val="006647D3"/>
    <w:rsid w:val="00665058"/>
    <w:rsid w:val="00667174"/>
    <w:rsid w:val="00671B87"/>
    <w:rsid w:val="00672315"/>
    <w:rsid w:val="006724A1"/>
    <w:rsid w:val="00673EF1"/>
    <w:rsid w:val="0068099C"/>
    <w:rsid w:val="00680B51"/>
    <w:rsid w:val="00681721"/>
    <w:rsid w:val="00681A53"/>
    <w:rsid w:val="006822A8"/>
    <w:rsid w:val="00682566"/>
    <w:rsid w:val="00685339"/>
    <w:rsid w:val="00687139"/>
    <w:rsid w:val="00687750"/>
    <w:rsid w:val="0069380C"/>
    <w:rsid w:val="00695B9A"/>
    <w:rsid w:val="00695DB6"/>
    <w:rsid w:val="00696387"/>
    <w:rsid w:val="0069674D"/>
    <w:rsid w:val="006A05CF"/>
    <w:rsid w:val="006A1003"/>
    <w:rsid w:val="006A2A11"/>
    <w:rsid w:val="006A30DA"/>
    <w:rsid w:val="006A34A0"/>
    <w:rsid w:val="006A4F05"/>
    <w:rsid w:val="006A5C22"/>
    <w:rsid w:val="006A665F"/>
    <w:rsid w:val="006A6C6B"/>
    <w:rsid w:val="006A6FF3"/>
    <w:rsid w:val="006A7E17"/>
    <w:rsid w:val="006B1DDD"/>
    <w:rsid w:val="006B20CB"/>
    <w:rsid w:val="006B21AB"/>
    <w:rsid w:val="006B3032"/>
    <w:rsid w:val="006B37CC"/>
    <w:rsid w:val="006B7315"/>
    <w:rsid w:val="006C1838"/>
    <w:rsid w:val="006C2DC4"/>
    <w:rsid w:val="006C5E96"/>
    <w:rsid w:val="006D02AF"/>
    <w:rsid w:val="006D0A93"/>
    <w:rsid w:val="006D0DEE"/>
    <w:rsid w:val="006D107F"/>
    <w:rsid w:val="006D126B"/>
    <w:rsid w:val="006D1F8C"/>
    <w:rsid w:val="006D5AB7"/>
    <w:rsid w:val="006D73A0"/>
    <w:rsid w:val="006E3C67"/>
    <w:rsid w:val="006E42DE"/>
    <w:rsid w:val="006E42F5"/>
    <w:rsid w:val="006E5304"/>
    <w:rsid w:val="006E5517"/>
    <w:rsid w:val="006E6169"/>
    <w:rsid w:val="006E63CB"/>
    <w:rsid w:val="006E6A68"/>
    <w:rsid w:val="006E721A"/>
    <w:rsid w:val="006F033C"/>
    <w:rsid w:val="006F07BF"/>
    <w:rsid w:val="006F1DEF"/>
    <w:rsid w:val="006F3FA2"/>
    <w:rsid w:val="006F7017"/>
    <w:rsid w:val="00701350"/>
    <w:rsid w:val="0070139D"/>
    <w:rsid w:val="007039B0"/>
    <w:rsid w:val="007040C9"/>
    <w:rsid w:val="007052FF"/>
    <w:rsid w:val="0071082E"/>
    <w:rsid w:val="00710C21"/>
    <w:rsid w:val="007114C6"/>
    <w:rsid w:val="00715624"/>
    <w:rsid w:val="007209C8"/>
    <w:rsid w:val="007230E9"/>
    <w:rsid w:val="00730D8A"/>
    <w:rsid w:val="00730EC2"/>
    <w:rsid w:val="0073139C"/>
    <w:rsid w:val="00731BD7"/>
    <w:rsid w:val="00734456"/>
    <w:rsid w:val="00734F65"/>
    <w:rsid w:val="00736303"/>
    <w:rsid w:val="007369E3"/>
    <w:rsid w:val="007407F6"/>
    <w:rsid w:val="007410AB"/>
    <w:rsid w:val="00742765"/>
    <w:rsid w:val="0074719E"/>
    <w:rsid w:val="00747206"/>
    <w:rsid w:val="00750178"/>
    <w:rsid w:val="007504C7"/>
    <w:rsid w:val="00750985"/>
    <w:rsid w:val="007510D3"/>
    <w:rsid w:val="00754399"/>
    <w:rsid w:val="007572BC"/>
    <w:rsid w:val="0075749D"/>
    <w:rsid w:val="00761455"/>
    <w:rsid w:val="007615A8"/>
    <w:rsid w:val="00763D57"/>
    <w:rsid w:val="00765A50"/>
    <w:rsid w:val="00774902"/>
    <w:rsid w:val="0077499F"/>
    <w:rsid w:val="00776FBC"/>
    <w:rsid w:val="007779FE"/>
    <w:rsid w:val="0078172A"/>
    <w:rsid w:val="00782EAA"/>
    <w:rsid w:val="007831FC"/>
    <w:rsid w:val="0078485D"/>
    <w:rsid w:val="007848EA"/>
    <w:rsid w:val="00791397"/>
    <w:rsid w:val="007945FC"/>
    <w:rsid w:val="007A01A6"/>
    <w:rsid w:val="007A1467"/>
    <w:rsid w:val="007A18DA"/>
    <w:rsid w:val="007A200B"/>
    <w:rsid w:val="007A2D5A"/>
    <w:rsid w:val="007A34AF"/>
    <w:rsid w:val="007A5A09"/>
    <w:rsid w:val="007A63E2"/>
    <w:rsid w:val="007A6B4E"/>
    <w:rsid w:val="007B069F"/>
    <w:rsid w:val="007B095E"/>
    <w:rsid w:val="007B117C"/>
    <w:rsid w:val="007B11E7"/>
    <w:rsid w:val="007B1C9B"/>
    <w:rsid w:val="007B2169"/>
    <w:rsid w:val="007B372E"/>
    <w:rsid w:val="007B50D9"/>
    <w:rsid w:val="007B60ED"/>
    <w:rsid w:val="007B7C9E"/>
    <w:rsid w:val="007C194A"/>
    <w:rsid w:val="007C4CD2"/>
    <w:rsid w:val="007C5B25"/>
    <w:rsid w:val="007C612C"/>
    <w:rsid w:val="007C73C0"/>
    <w:rsid w:val="007C7668"/>
    <w:rsid w:val="007C79F2"/>
    <w:rsid w:val="007C7DB5"/>
    <w:rsid w:val="007D48BF"/>
    <w:rsid w:val="007D51E2"/>
    <w:rsid w:val="007D589A"/>
    <w:rsid w:val="007D67F0"/>
    <w:rsid w:val="007D6984"/>
    <w:rsid w:val="007D768E"/>
    <w:rsid w:val="007D78B6"/>
    <w:rsid w:val="007E3B5D"/>
    <w:rsid w:val="007E4A4B"/>
    <w:rsid w:val="007E5B1D"/>
    <w:rsid w:val="007F0A77"/>
    <w:rsid w:val="007F3272"/>
    <w:rsid w:val="007F3314"/>
    <w:rsid w:val="007F4D8E"/>
    <w:rsid w:val="007F64BD"/>
    <w:rsid w:val="007F6FED"/>
    <w:rsid w:val="007F7814"/>
    <w:rsid w:val="007F7A71"/>
    <w:rsid w:val="007F7C3E"/>
    <w:rsid w:val="007F7E55"/>
    <w:rsid w:val="00801BCA"/>
    <w:rsid w:val="00801D4C"/>
    <w:rsid w:val="0080206E"/>
    <w:rsid w:val="00802645"/>
    <w:rsid w:val="00803959"/>
    <w:rsid w:val="0080581F"/>
    <w:rsid w:val="00806253"/>
    <w:rsid w:val="00807217"/>
    <w:rsid w:val="00811E37"/>
    <w:rsid w:val="00820E20"/>
    <w:rsid w:val="00821866"/>
    <w:rsid w:val="00821A32"/>
    <w:rsid w:val="00822B92"/>
    <w:rsid w:val="00823113"/>
    <w:rsid w:val="008235A3"/>
    <w:rsid w:val="00824998"/>
    <w:rsid w:val="008260B9"/>
    <w:rsid w:val="00826EE5"/>
    <w:rsid w:val="00831141"/>
    <w:rsid w:val="00832416"/>
    <w:rsid w:val="0083460F"/>
    <w:rsid w:val="0083624A"/>
    <w:rsid w:val="00836EC9"/>
    <w:rsid w:val="008416B4"/>
    <w:rsid w:val="0084184D"/>
    <w:rsid w:val="00841FEB"/>
    <w:rsid w:val="008421F7"/>
    <w:rsid w:val="00842CFF"/>
    <w:rsid w:val="008435AE"/>
    <w:rsid w:val="0084363B"/>
    <w:rsid w:val="008529B1"/>
    <w:rsid w:val="00852CC3"/>
    <w:rsid w:val="008575E0"/>
    <w:rsid w:val="008576B0"/>
    <w:rsid w:val="00861780"/>
    <w:rsid w:val="0086458E"/>
    <w:rsid w:val="008660B7"/>
    <w:rsid w:val="008667D6"/>
    <w:rsid w:val="008706C0"/>
    <w:rsid w:val="00870C47"/>
    <w:rsid w:val="008722AD"/>
    <w:rsid w:val="00874214"/>
    <w:rsid w:val="0087490D"/>
    <w:rsid w:val="00876CFB"/>
    <w:rsid w:val="00880134"/>
    <w:rsid w:val="008828D9"/>
    <w:rsid w:val="008834FE"/>
    <w:rsid w:val="0088405A"/>
    <w:rsid w:val="00884159"/>
    <w:rsid w:val="00884C1C"/>
    <w:rsid w:val="00886A6A"/>
    <w:rsid w:val="00890DC2"/>
    <w:rsid w:val="0089173B"/>
    <w:rsid w:val="00891A59"/>
    <w:rsid w:val="00893119"/>
    <w:rsid w:val="0089470F"/>
    <w:rsid w:val="00894966"/>
    <w:rsid w:val="00896113"/>
    <w:rsid w:val="008975A4"/>
    <w:rsid w:val="008A1B6B"/>
    <w:rsid w:val="008A2718"/>
    <w:rsid w:val="008A2A85"/>
    <w:rsid w:val="008A2DD2"/>
    <w:rsid w:val="008A3C1F"/>
    <w:rsid w:val="008A732C"/>
    <w:rsid w:val="008A76B6"/>
    <w:rsid w:val="008B16F8"/>
    <w:rsid w:val="008B2E41"/>
    <w:rsid w:val="008B3EDA"/>
    <w:rsid w:val="008B3F17"/>
    <w:rsid w:val="008B4FD1"/>
    <w:rsid w:val="008B656B"/>
    <w:rsid w:val="008B6CCB"/>
    <w:rsid w:val="008C1277"/>
    <w:rsid w:val="008C1441"/>
    <w:rsid w:val="008C3B3B"/>
    <w:rsid w:val="008C5C88"/>
    <w:rsid w:val="008C5D5C"/>
    <w:rsid w:val="008C5EA7"/>
    <w:rsid w:val="008C63AB"/>
    <w:rsid w:val="008C6FF2"/>
    <w:rsid w:val="008D0917"/>
    <w:rsid w:val="008D23FB"/>
    <w:rsid w:val="008D4757"/>
    <w:rsid w:val="008D4933"/>
    <w:rsid w:val="008D5EF1"/>
    <w:rsid w:val="008E14F7"/>
    <w:rsid w:val="008E381F"/>
    <w:rsid w:val="008E42C8"/>
    <w:rsid w:val="008E6F53"/>
    <w:rsid w:val="008E7B26"/>
    <w:rsid w:val="008F05A4"/>
    <w:rsid w:val="008F083E"/>
    <w:rsid w:val="008F2BEA"/>
    <w:rsid w:val="008F3EA1"/>
    <w:rsid w:val="008F4062"/>
    <w:rsid w:val="008F4791"/>
    <w:rsid w:val="008F4F6D"/>
    <w:rsid w:val="008F6F51"/>
    <w:rsid w:val="008F7E04"/>
    <w:rsid w:val="0090207E"/>
    <w:rsid w:val="0090780E"/>
    <w:rsid w:val="00910D37"/>
    <w:rsid w:val="009129D3"/>
    <w:rsid w:val="00912A5E"/>
    <w:rsid w:val="0091335A"/>
    <w:rsid w:val="00917821"/>
    <w:rsid w:val="00917A36"/>
    <w:rsid w:val="009205BD"/>
    <w:rsid w:val="00920722"/>
    <w:rsid w:val="0092105B"/>
    <w:rsid w:val="00921718"/>
    <w:rsid w:val="00924204"/>
    <w:rsid w:val="00926029"/>
    <w:rsid w:val="0092767F"/>
    <w:rsid w:val="00930162"/>
    <w:rsid w:val="009327FB"/>
    <w:rsid w:val="009406D3"/>
    <w:rsid w:val="00940964"/>
    <w:rsid w:val="00940B74"/>
    <w:rsid w:val="00942B62"/>
    <w:rsid w:val="00942C83"/>
    <w:rsid w:val="009443E3"/>
    <w:rsid w:val="009445C2"/>
    <w:rsid w:val="0094582F"/>
    <w:rsid w:val="00946F9F"/>
    <w:rsid w:val="009477A0"/>
    <w:rsid w:val="00951684"/>
    <w:rsid w:val="00952479"/>
    <w:rsid w:val="00952E90"/>
    <w:rsid w:val="009552AB"/>
    <w:rsid w:val="009559F6"/>
    <w:rsid w:val="00956D62"/>
    <w:rsid w:val="00957491"/>
    <w:rsid w:val="00957D4D"/>
    <w:rsid w:val="00960FFF"/>
    <w:rsid w:val="00961A86"/>
    <w:rsid w:val="00961D0C"/>
    <w:rsid w:val="0096201B"/>
    <w:rsid w:val="0096251D"/>
    <w:rsid w:val="009642F6"/>
    <w:rsid w:val="009645C4"/>
    <w:rsid w:val="00964B89"/>
    <w:rsid w:val="009652B3"/>
    <w:rsid w:val="00967317"/>
    <w:rsid w:val="00967C1D"/>
    <w:rsid w:val="00971E37"/>
    <w:rsid w:val="00976AE0"/>
    <w:rsid w:val="009774CA"/>
    <w:rsid w:val="00977DB5"/>
    <w:rsid w:val="00980440"/>
    <w:rsid w:val="00980A7C"/>
    <w:rsid w:val="009823F2"/>
    <w:rsid w:val="00982521"/>
    <w:rsid w:val="00983F03"/>
    <w:rsid w:val="009863A6"/>
    <w:rsid w:val="00990360"/>
    <w:rsid w:val="00990B01"/>
    <w:rsid w:val="0099129D"/>
    <w:rsid w:val="009915C6"/>
    <w:rsid w:val="00994466"/>
    <w:rsid w:val="00994AD2"/>
    <w:rsid w:val="009A10CA"/>
    <w:rsid w:val="009A27AF"/>
    <w:rsid w:val="009A3CBA"/>
    <w:rsid w:val="009A473D"/>
    <w:rsid w:val="009A49FB"/>
    <w:rsid w:val="009A4B17"/>
    <w:rsid w:val="009A7AB8"/>
    <w:rsid w:val="009B0EA7"/>
    <w:rsid w:val="009B1933"/>
    <w:rsid w:val="009B1A22"/>
    <w:rsid w:val="009B2244"/>
    <w:rsid w:val="009B3038"/>
    <w:rsid w:val="009B7EDD"/>
    <w:rsid w:val="009C22B8"/>
    <w:rsid w:val="009C2479"/>
    <w:rsid w:val="009C720A"/>
    <w:rsid w:val="009D2098"/>
    <w:rsid w:val="009D26A1"/>
    <w:rsid w:val="009D29A0"/>
    <w:rsid w:val="009D3F1A"/>
    <w:rsid w:val="009D661D"/>
    <w:rsid w:val="009D7381"/>
    <w:rsid w:val="009D77FC"/>
    <w:rsid w:val="009E08C0"/>
    <w:rsid w:val="009E2431"/>
    <w:rsid w:val="009E2CF5"/>
    <w:rsid w:val="009E4C12"/>
    <w:rsid w:val="009E70C0"/>
    <w:rsid w:val="009F062D"/>
    <w:rsid w:val="009F5C6E"/>
    <w:rsid w:val="009F6803"/>
    <w:rsid w:val="009F7657"/>
    <w:rsid w:val="009F793C"/>
    <w:rsid w:val="009F7991"/>
    <w:rsid w:val="00A000A5"/>
    <w:rsid w:val="00A01607"/>
    <w:rsid w:val="00A03489"/>
    <w:rsid w:val="00A067E1"/>
    <w:rsid w:val="00A06C82"/>
    <w:rsid w:val="00A072E2"/>
    <w:rsid w:val="00A078A4"/>
    <w:rsid w:val="00A10D92"/>
    <w:rsid w:val="00A121C9"/>
    <w:rsid w:val="00A132DB"/>
    <w:rsid w:val="00A14914"/>
    <w:rsid w:val="00A163C4"/>
    <w:rsid w:val="00A166AF"/>
    <w:rsid w:val="00A16D10"/>
    <w:rsid w:val="00A17F40"/>
    <w:rsid w:val="00A21375"/>
    <w:rsid w:val="00A21445"/>
    <w:rsid w:val="00A24E20"/>
    <w:rsid w:val="00A3418C"/>
    <w:rsid w:val="00A34D04"/>
    <w:rsid w:val="00A36879"/>
    <w:rsid w:val="00A40D26"/>
    <w:rsid w:val="00A41788"/>
    <w:rsid w:val="00A43ADA"/>
    <w:rsid w:val="00A43F83"/>
    <w:rsid w:val="00A459AD"/>
    <w:rsid w:val="00A477A3"/>
    <w:rsid w:val="00A47ACC"/>
    <w:rsid w:val="00A50137"/>
    <w:rsid w:val="00A5071C"/>
    <w:rsid w:val="00A51CD1"/>
    <w:rsid w:val="00A53038"/>
    <w:rsid w:val="00A56EE2"/>
    <w:rsid w:val="00A57CB7"/>
    <w:rsid w:val="00A620EF"/>
    <w:rsid w:val="00A629AA"/>
    <w:rsid w:val="00A630C9"/>
    <w:rsid w:val="00A637AC"/>
    <w:rsid w:val="00A63D26"/>
    <w:rsid w:val="00A657EA"/>
    <w:rsid w:val="00A65CFC"/>
    <w:rsid w:val="00A667B9"/>
    <w:rsid w:val="00A66F5F"/>
    <w:rsid w:val="00A6728C"/>
    <w:rsid w:val="00A67609"/>
    <w:rsid w:val="00A67778"/>
    <w:rsid w:val="00A67CF1"/>
    <w:rsid w:val="00A70335"/>
    <w:rsid w:val="00A72EAE"/>
    <w:rsid w:val="00A75691"/>
    <w:rsid w:val="00A75CD5"/>
    <w:rsid w:val="00A80CBB"/>
    <w:rsid w:val="00A82E13"/>
    <w:rsid w:val="00A83B26"/>
    <w:rsid w:val="00A84506"/>
    <w:rsid w:val="00A85A10"/>
    <w:rsid w:val="00A85BE5"/>
    <w:rsid w:val="00A86799"/>
    <w:rsid w:val="00A871B3"/>
    <w:rsid w:val="00A9296C"/>
    <w:rsid w:val="00A92C1E"/>
    <w:rsid w:val="00A9363C"/>
    <w:rsid w:val="00A94C16"/>
    <w:rsid w:val="00A95292"/>
    <w:rsid w:val="00A95A6E"/>
    <w:rsid w:val="00A960C1"/>
    <w:rsid w:val="00AA012E"/>
    <w:rsid w:val="00AA0501"/>
    <w:rsid w:val="00AA0AA5"/>
    <w:rsid w:val="00AA19E5"/>
    <w:rsid w:val="00AA1D34"/>
    <w:rsid w:val="00AA3597"/>
    <w:rsid w:val="00AA3E27"/>
    <w:rsid w:val="00AA4CA7"/>
    <w:rsid w:val="00AA4E49"/>
    <w:rsid w:val="00AA6EAF"/>
    <w:rsid w:val="00AB0FD8"/>
    <w:rsid w:val="00AB120F"/>
    <w:rsid w:val="00AB1AB3"/>
    <w:rsid w:val="00AB54C5"/>
    <w:rsid w:val="00AB626B"/>
    <w:rsid w:val="00AB6338"/>
    <w:rsid w:val="00AB6CA0"/>
    <w:rsid w:val="00AC20C7"/>
    <w:rsid w:val="00AC4584"/>
    <w:rsid w:val="00AC5781"/>
    <w:rsid w:val="00AC7596"/>
    <w:rsid w:val="00AD08A4"/>
    <w:rsid w:val="00AD3B51"/>
    <w:rsid w:val="00AD3E98"/>
    <w:rsid w:val="00AD6950"/>
    <w:rsid w:val="00AD740E"/>
    <w:rsid w:val="00AE07F6"/>
    <w:rsid w:val="00AE2430"/>
    <w:rsid w:val="00AE617F"/>
    <w:rsid w:val="00AE6A5B"/>
    <w:rsid w:val="00AE7118"/>
    <w:rsid w:val="00AF1632"/>
    <w:rsid w:val="00AF3206"/>
    <w:rsid w:val="00AF679C"/>
    <w:rsid w:val="00AF6882"/>
    <w:rsid w:val="00B00FA9"/>
    <w:rsid w:val="00B04740"/>
    <w:rsid w:val="00B0622D"/>
    <w:rsid w:val="00B1173A"/>
    <w:rsid w:val="00B13814"/>
    <w:rsid w:val="00B13B03"/>
    <w:rsid w:val="00B13CB8"/>
    <w:rsid w:val="00B151A1"/>
    <w:rsid w:val="00B17582"/>
    <w:rsid w:val="00B2055D"/>
    <w:rsid w:val="00B20598"/>
    <w:rsid w:val="00B2151B"/>
    <w:rsid w:val="00B22A6B"/>
    <w:rsid w:val="00B22F3B"/>
    <w:rsid w:val="00B2483D"/>
    <w:rsid w:val="00B26941"/>
    <w:rsid w:val="00B26EEB"/>
    <w:rsid w:val="00B2747C"/>
    <w:rsid w:val="00B27C28"/>
    <w:rsid w:val="00B3095D"/>
    <w:rsid w:val="00B31806"/>
    <w:rsid w:val="00B31943"/>
    <w:rsid w:val="00B34129"/>
    <w:rsid w:val="00B36481"/>
    <w:rsid w:val="00B41085"/>
    <w:rsid w:val="00B414DF"/>
    <w:rsid w:val="00B42F76"/>
    <w:rsid w:val="00B4345E"/>
    <w:rsid w:val="00B462DA"/>
    <w:rsid w:val="00B50A1A"/>
    <w:rsid w:val="00B54BC1"/>
    <w:rsid w:val="00B55AA4"/>
    <w:rsid w:val="00B5667B"/>
    <w:rsid w:val="00B57176"/>
    <w:rsid w:val="00B61C80"/>
    <w:rsid w:val="00B622C7"/>
    <w:rsid w:val="00B63049"/>
    <w:rsid w:val="00B63195"/>
    <w:rsid w:val="00B63D33"/>
    <w:rsid w:val="00B652A5"/>
    <w:rsid w:val="00B70C64"/>
    <w:rsid w:val="00B716C9"/>
    <w:rsid w:val="00B75006"/>
    <w:rsid w:val="00B750FA"/>
    <w:rsid w:val="00B8046D"/>
    <w:rsid w:val="00B80A88"/>
    <w:rsid w:val="00B8109B"/>
    <w:rsid w:val="00B81BDE"/>
    <w:rsid w:val="00B83AA2"/>
    <w:rsid w:val="00B8711A"/>
    <w:rsid w:val="00B87C64"/>
    <w:rsid w:val="00B92D26"/>
    <w:rsid w:val="00B9328A"/>
    <w:rsid w:val="00B93E5E"/>
    <w:rsid w:val="00B9460B"/>
    <w:rsid w:val="00B94DE5"/>
    <w:rsid w:val="00B9570E"/>
    <w:rsid w:val="00B959E1"/>
    <w:rsid w:val="00B96852"/>
    <w:rsid w:val="00B97652"/>
    <w:rsid w:val="00BA04C5"/>
    <w:rsid w:val="00BA09B4"/>
    <w:rsid w:val="00BA0BDF"/>
    <w:rsid w:val="00BA6BB6"/>
    <w:rsid w:val="00BB1C76"/>
    <w:rsid w:val="00BB20F2"/>
    <w:rsid w:val="00BB24AC"/>
    <w:rsid w:val="00BB33AD"/>
    <w:rsid w:val="00BB588A"/>
    <w:rsid w:val="00BB6AA8"/>
    <w:rsid w:val="00BB778C"/>
    <w:rsid w:val="00BC1ECC"/>
    <w:rsid w:val="00BC26C2"/>
    <w:rsid w:val="00BC4675"/>
    <w:rsid w:val="00BC597F"/>
    <w:rsid w:val="00BC5B22"/>
    <w:rsid w:val="00BC5FF9"/>
    <w:rsid w:val="00BC60ED"/>
    <w:rsid w:val="00BD08DF"/>
    <w:rsid w:val="00BD1D40"/>
    <w:rsid w:val="00BD1E6B"/>
    <w:rsid w:val="00BD2AF2"/>
    <w:rsid w:val="00BD30F5"/>
    <w:rsid w:val="00BD44D7"/>
    <w:rsid w:val="00BD4C8E"/>
    <w:rsid w:val="00BD702E"/>
    <w:rsid w:val="00BD7576"/>
    <w:rsid w:val="00BD7B66"/>
    <w:rsid w:val="00BE08B7"/>
    <w:rsid w:val="00BE2A6E"/>
    <w:rsid w:val="00BE4825"/>
    <w:rsid w:val="00BE4F71"/>
    <w:rsid w:val="00BE5792"/>
    <w:rsid w:val="00BE6750"/>
    <w:rsid w:val="00BE76A9"/>
    <w:rsid w:val="00BF0282"/>
    <w:rsid w:val="00BF3848"/>
    <w:rsid w:val="00BF65DE"/>
    <w:rsid w:val="00BF6866"/>
    <w:rsid w:val="00C0045D"/>
    <w:rsid w:val="00C00CA0"/>
    <w:rsid w:val="00C00D8E"/>
    <w:rsid w:val="00C0546C"/>
    <w:rsid w:val="00C066E7"/>
    <w:rsid w:val="00C074F1"/>
    <w:rsid w:val="00C12BF6"/>
    <w:rsid w:val="00C12E4A"/>
    <w:rsid w:val="00C14331"/>
    <w:rsid w:val="00C15798"/>
    <w:rsid w:val="00C15CB4"/>
    <w:rsid w:val="00C20081"/>
    <w:rsid w:val="00C229F3"/>
    <w:rsid w:val="00C23288"/>
    <w:rsid w:val="00C235B7"/>
    <w:rsid w:val="00C24F64"/>
    <w:rsid w:val="00C26042"/>
    <w:rsid w:val="00C26655"/>
    <w:rsid w:val="00C26DCB"/>
    <w:rsid w:val="00C31B18"/>
    <w:rsid w:val="00C343DB"/>
    <w:rsid w:val="00C34A8D"/>
    <w:rsid w:val="00C360EB"/>
    <w:rsid w:val="00C37067"/>
    <w:rsid w:val="00C37CC2"/>
    <w:rsid w:val="00C4068C"/>
    <w:rsid w:val="00C41E5B"/>
    <w:rsid w:val="00C42F43"/>
    <w:rsid w:val="00C4315E"/>
    <w:rsid w:val="00C45226"/>
    <w:rsid w:val="00C51317"/>
    <w:rsid w:val="00C521D2"/>
    <w:rsid w:val="00C541A6"/>
    <w:rsid w:val="00C54266"/>
    <w:rsid w:val="00C549ED"/>
    <w:rsid w:val="00C555C9"/>
    <w:rsid w:val="00C56A3B"/>
    <w:rsid w:val="00C56FF4"/>
    <w:rsid w:val="00C601F8"/>
    <w:rsid w:val="00C631C0"/>
    <w:rsid w:val="00C63D3B"/>
    <w:rsid w:val="00C63D70"/>
    <w:rsid w:val="00C650D4"/>
    <w:rsid w:val="00C67019"/>
    <w:rsid w:val="00C67611"/>
    <w:rsid w:val="00C7376C"/>
    <w:rsid w:val="00C73A10"/>
    <w:rsid w:val="00C76A3A"/>
    <w:rsid w:val="00C77046"/>
    <w:rsid w:val="00C77DCB"/>
    <w:rsid w:val="00C81145"/>
    <w:rsid w:val="00C84BA5"/>
    <w:rsid w:val="00C85D90"/>
    <w:rsid w:val="00C865C4"/>
    <w:rsid w:val="00C86E33"/>
    <w:rsid w:val="00C916EE"/>
    <w:rsid w:val="00C91AE0"/>
    <w:rsid w:val="00C9275D"/>
    <w:rsid w:val="00C9326C"/>
    <w:rsid w:val="00C93EC9"/>
    <w:rsid w:val="00C94208"/>
    <w:rsid w:val="00C94D18"/>
    <w:rsid w:val="00CA070F"/>
    <w:rsid w:val="00CA3018"/>
    <w:rsid w:val="00CA4547"/>
    <w:rsid w:val="00CA4E49"/>
    <w:rsid w:val="00CA55B6"/>
    <w:rsid w:val="00CA651B"/>
    <w:rsid w:val="00CA7061"/>
    <w:rsid w:val="00CA7AE8"/>
    <w:rsid w:val="00CA7F22"/>
    <w:rsid w:val="00CB0235"/>
    <w:rsid w:val="00CB2544"/>
    <w:rsid w:val="00CB4595"/>
    <w:rsid w:val="00CB512A"/>
    <w:rsid w:val="00CB7F86"/>
    <w:rsid w:val="00CC0E53"/>
    <w:rsid w:val="00CC1A89"/>
    <w:rsid w:val="00CC337A"/>
    <w:rsid w:val="00CC656D"/>
    <w:rsid w:val="00CD0388"/>
    <w:rsid w:val="00CD175E"/>
    <w:rsid w:val="00CD3EE7"/>
    <w:rsid w:val="00CD4267"/>
    <w:rsid w:val="00CD6847"/>
    <w:rsid w:val="00CD731D"/>
    <w:rsid w:val="00CD7FA7"/>
    <w:rsid w:val="00CE205E"/>
    <w:rsid w:val="00CE38C3"/>
    <w:rsid w:val="00CE3FE5"/>
    <w:rsid w:val="00CE4A11"/>
    <w:rsid w:val="00CE619A"/>
    <w:rsid w:val="00CF0B3E"/>
    <w:rsid w:val="00CF0C02"/>
    <w:rsid w:val="00CF315A"/>
    <w:rsid w:val="00CF3B0C"/>
    <w:rsid w:val="00CF5BF8"/>
    <w:rsid w:val="00CF5FE0"/>
    <w:rsid w:val="00CF7645"/>
    <w:rsid w:val="00CF7FB5"/>
    <w:rsid w:val="00D00C41"/>
    <w:rsid w:val="00D02BAE"/>
    <w:rsid w:val="00D03300"/>
    <w:rsid w:val="00D0382F"/>
    <w:rsid w:val="00D051EC"/>
    <w:rsid w:val="00D07EAA"/>
    <w:rsid w:val="00D10B65"/>
    <w:rsid w:val="00D1156C"/>
    <w:rsid w:val="00D13601"/>
    <w:rsid w:val="00D14D74"/>
    <w:rsid w:val="00D20BC4"/>
    <w:rsid w:val="00D222D0"/>
    <w:rsid w:val="00D22457"/>
    <w:rsid w:val="00D23C5E"/>
    <w:rsid w:val="00D23F31"/>
    <w:rsid w:val="00D248B5"/>
    <w:rsid w:val="00D2693A"/>
    <w:rsid w:val="00D326F5"/>
    <w:rsid w:val="00D33882"/>
    <w:rsid w:val="00D4144E"/>
    <w:rsid w:val="00D41ACA"/>
    <w:rsid w:val="00D4216F"/>
    <w:rsid w:val="00D441DD"/>
    <w:rsid w:val="00D450F0"/>
    <w:rsid w:val="00D46942"/>
    <w:rsid w:val="00D52197"/>
    <w:rsid w:val="00D5230E"/>
    <w:rsid w:val="00D528BA"/>
    <w:rsid w:val="00D53D89"/>
    <w:rsid w:val="00D53FA6"/>
    <w:rsid w:val="00D5647B"/>
    <w:rsid w:val="00D5781B"/>
    <w:rsid w:val="00D612A1"/>
    <w:rsid w:val="00D6172B"/>
    <w:rsid w:val="00D6202F"/>
    <w:rsid w:val="00D62792"/>
    <w:rsid w:val="00D63942"/>
    <w:rsid w:val="00D6505A"/>
    <w:rsid w:val="00D661F2"/>
    <w:rsid w:val="00D6654E"/>
    <w:rsid w:val="00D67C61"/>
    <w:rsid w:val="00D70639"/>
    <w:rsid w:val="00D72898"/>
    <w:rsid w:val="00D729CE"/>
    <w:rsid w:val="00D732B7"/>
    <w:rsid w:val="00D7484F"/>
    <w:rsid w:val="00D75370"/>
    <w:rsid w:val="00D75709"/>
    <w:rsid w:val="00D75F31"/>
    <w:rsid w:val="00D77703"/>
    <w:rsid w:val="00D80A79"/>
    <w:rsid w:val="00D813E2"/>
    <w:rsid w:val="00D81763"/>
    <w:rsid w:val="00D818F1"/>
    <w:rsid w:val="00D81F58"/>
    <w:rsid w:val="00D8336C"/>
    <w:rsid w:val="00D94687"/>
    <w:rsid w:val="00D95632"/>
    <w:rsid w:val="00D97B76"/>
    <w:rsid w:val="00DA0EB7"/>
    <w:rsid w:val="00DA1F52"/>
    <w:rsid w:val="00DA1FCA"/>
    <w:rsid w:val="00DA2B5A"/>
    <w:rsid w:val="00DA326D"/>
    <w:rsid w:val="00DA6782"/>
    <w:rsid w:val="00DA73DE"/>
    <w:rsid w:val="00DB0833"/>
    <w:rsid w:val="00DB24D5"/>
    <w:rsid w:val="00DB4780"/>
    <w:rsid w:val="00DB5463"/>
    <w:rsid w:val="00DB54E6"/>
    <w:rsid w:val="00DB5575"/>
    <w:rsid w:val="00DB6585"/>
    <w:rsid w:val="00DB757B"/>
    <w:rsid w:val="00DC3892"/>
    <w:rsid w:val="00DC3A5E"/>
    <w:rsid w:val="00DD0DB6"/>
    <w:rsid w:val="00DD32CD"/>
    <w:rsid w:val="00DD3708"/>
    <w:rsid w:val="00DD525E"/>
    <w:rsid w:val="00DD5ADC"/>
    <w:rsid w:val="00DD70A3"/>
    <w:rsid w:val="00DD70D6"/>
    <w:rsid w:val="00DD7C52"/>
    <w:rsid w:val="00DE204A"/>
    <w:rsid w:val="00DE5706"/>
    <w:rsid w:val="00DE5ECE"/>
    <w:rsid w:val="00DE5FE6"/>
    <w:rsid w:val="00DE62B1"/>
    <w:rsid w:val="00DE7E65"/>
    <w:rsid w:val="00DF00EB"/>
    <w:rsid w:val="00DF1AD7"/>
    <w:rsid w:val="00DF64E9"/>
    <w:rsid w:val="00DF690E"/>
    <w:rsid w:val="00DF6BFF"/>
    <w:rsid w:val="00DF6E67"/>
    <w:rsid w:val="00E000CD"/>
    <w:rsid w:val="00E010AC"/>
    <w:rsid w:val="00E01CD6"/>
    <w:rsid w:val="00E02F46"/>
    <w:rsid w:val="00E0418E"/>
    <w:rsid w:val="00E04BA9"/>
    <w:rsid w:val="00E076F4"/>
    <w:rsid w:val="00E16895"/>
    <w:rsid w:val="00E16EE1"/>
    <w:rsid w:val="00E226F4"/>
    <w:rsid w:val="00E23476"/>
    <w:rsid w:val="00E23B45"/>
    <w:rsid w:val="00E23E4F"/>
    <w:rsid w:val="00E25BAB"/>
    <w:rsid w:val="00E313D0"/>
    <w:rsid w:val="00E33C74"/>
    <w:rsid w:val="00E33C96"/>
    <w:rsid w:val="00E345FA"/>
    <w:rsid w:val="00E35043"/>
    <w:rsid w:val="00E36136"/>
    <w:rsid w:val="00E36A5B"/>
    <w:rsid w:val="00E375E5"/>
    <w:rsid w:val="00E40FA1"/>
    <w:rsid w:val="00E41EE4"/>
    <w:rsid w:val="00E43838"/>
    <w:rsid w:val="00E463B5"/>
    <w:rsid w:val="00E4767B"/>
    <w:rsid w:val="00E52F8D"/>
    <w:rsid w:val="00E55115"/>
    <w:rsid w:val="00E5637A"/>
    <w:rsid w:val="00E56F50"/>
    <w:rsid w:val="00E5768F"/>
    <w:rsid w:val="00E57C7F"/>
    <w:rsid w:val="00E606BD"/>
    <w:rsid w:val="00E6098B"/>
    <w:rsid w:val="00E6117D"/>
    <w:rsid w:val="00E6251E"/>
    <w:rsid w:val="00E62806"/>
    <w:rsid w:val="00E677A0"/>
    <w:rsid w:val="00E71125"/>
    <w:rsid w:val="00E71D09"/>
    <w:rsid w:val="00E71E28"/>
    <w:rsid w:val="00E76C09"/>
    <w:rsid w:val="00E77EE0"/>
    <w:rsid w:val="00E77F09"/>
    <w:rsid w:val="00E838D7"/>
    <w:rsid w:val="00E840BD"/>
    <w:rsid w:val="00E86EAA"/>
    <w:rsid w:val="00E91A89"/>
    <w:rsid w:val="00E94D14"/>
    <w:rsid w:val="00E94F56"/>
    <w:rsid w:val="00E968E0"/>
    <w:rsid w:val="00EA0FD7"/>
    <w:rsid w:val="00EA227A"/>
    <w:rsid w:val="00EA2998"/>
    <w:rsid w:val="00EA3314"/>
    <w:rsid w:val="00EA3C93"/>
    <w:rsid w:val="00EA3CEE"/>
    <w:rsid w:val="00EA4D98"/>
    <w:rsid w:val="00EA5FAD"/>
    <w:rsid w:val="00EA6357"/>
    <w:rsid w:val="00EA7025"/>
    <w:rsid w:val="00EA7EAB"/>
    <w:rsid w:val="00EB285B"/>
    <w:rsid w:val="00EB396E"/>
    <w:rsid w:val="00EB688E"/>
    <w:rsid w:val="00EB7ADA"/>
    <w:rsid w:val="00EC322E"/>
    <w:rsid w:val="00EC35EA"/>
    <w:rsid w:val="00EC6399"/>
    <w:rsid w:val="00EC66A1"/>
    <w:rsid w:val="00EC6C70"/>
    <w:rsid w:val="00EC782D"/>
    <w:rsid w:val="00ED01ED"/>
    <w:rsid w:val="00ED359A"/>
    <w:rsid w:val="00ED4C29"/>
    <w:rsid w:val="00ED6197"/>
    <w:rsid w:val="00ED72F0"/>
    <w:rsid w:val="00EE0A73"/>
    <w:rsid w:val="00EE40A6"/>
    <w:rsid w:val="00EE4A48"/>
    <w:rsid w:val="00EE4C47"/>
    <w:rsid w:val="00EE4EE1"/>
    <w:rsid w:val="00EE53E9"/>
    <w:rsid w:val="00EE5E4D"/>
    <w:rsid w:val="00EF0CA2"/>
    <w:rsid w:val="00EF229B"/>
    <w:rsid w:val="00EF45A3"/>
    <w:rsid w:val="00EF6A2B"/>
    <w:rsid w:val="00F02A33"/>
    <w:rsid w:val="00F05A7F"/>
    <w:rsid w:val="00F07FAE"/>
    <w:rsid w:val="00F10622"/>
    <w:rsid w:val="00F109B5"/>
    <w:rsid w:val="00F110D4"/>
    <w:rsid w:val="00F138BF"/>
    <w:rsid w:val="00F1725E"/>
    <w:rsid w:val="00F22B1B"/>
    <w:rsid w:val="00F30C0F"/>
    <w:rsid w:val="00F3245D"/>
    <w:rsid w:val="00F3465A"/>
    <w:rsid w:val="00F367C5"/>
    <w:rsid w:val="00F36BCC"/>
    <w:rsid w:val="00F37BA7"/>
    <w:rsid w:val="00F400D3"/>
    <w:rsid w:val="00F407CD"/>
    <w:rsid w:val="00F44E7B"/>
    <w:rsid w:val="00F451F3"/>
    <w:rsid w:val="00F47000"/>
    <w:rsid w:val="00F47D57"/>
    <w:rsid w:val="00F503B6"/>
    <w:rsid w:val="00F50DCF"/>
    <w:rsid w:val="00F5300A"/>
    <w:rsid w:val="00F53BFF"/>
    <w:rsid w:val="00F54F4D"/>
    <w:rsid w:val="00F54F7E"/>
    <w:rsid w:val="00F562F9"/>
    <w:rsid w:val="00F56790"/>
    <w:rsid w:val="00F57118"/>
    <w:rsid w:val="00F61287"/>
    <w:rsid w:val="00F613E7"/>
    <w:rsid w:val="00F617EE"/>
    <w:rsid w:val="00F61FF4"/>
    <w:rsid w:val="00F62F24"/>
    <w:rsid w:val="00F63C5F"/>
    <w:rsid w:val="00F64299"/>
    <w:rsid w:val="00F66C59"/>
    <w:rsid w:val="00F72CB9"/>
    <w:rsid w:val="00F72D12"/>
    <w:rsid w:val="00F7347F"/>
    <w:rsid w:val="00F74C2A"/>
    <w:rsid w:val="00F74D8F"/>
    <w:rsid w:val="00F756FE"/>
    <w:rsid w:val="00F76965"/>
    <w:rsid w:val="00F771AE"/>
    <w:rsid w:val="00F77FEC"/>
    <w:rsid w:val="00F82545"/>
    <w:rsid w:val="00F82974"/>
    <w:rsid w:val="00F8463D"/>
    <w:rsid w:val="00F8612D"/>
    <w:rsid w:val="00F863F8"/>
    <w:rsid w:val="00F950DF"/>
    <w:rsid w:val="00F96C2B"/>
    <w:rsid w:val="00FA02E0"/>
    <w:rsid w:val="00FA068E"/>
    <w:rsid w:val="00FA14AD"/>
    <w:rsid w:val="00FA2063"/>
    <w:rsid w:val="00FA2F14"/>
    <w:rsid w:val="00FA6FB6"/>
    <w:rsid w:val="00FB23D0"/>
    <w:rsid w:val="00FB2AC7"/>
    <w:rsid w:val="00FB371F"/>
    <w:rsid w:val="00FB442F"/>
    <w:rsid w:val="00FB47DB"/>
    <w:rsid w:val="00FB54BF"/>
    <w:rsid w:val="00FB71D2"/>
    <w:rsid w:val="00FC3990"/>
    <w:rsid w:val="00FC466D"/>
    <w:rsid w:val="00FC49F9"/>
    <w:rsid w:val="00FC53F6"/>
    <w:rsid w:val="00FC59D1"/>
    <w:rsid w:val="00FC5DF5"/>
    <w:rsid w:val="00FC7FB2"/>
    <w:rsid w:val="00FD712D"/>
    <w:rsid w:val="00FE035B"/>
    <w:rsid w:val="00FE11B3"/>
    <w:rsid w:val="00FE30EB"/>
    <w:rsid w:val="00FE52A2"/>
    <w:rsid w:val="00FE6BDE"/>
    <w:rsid w:val="00FE7190"/>
    <w:rsid w:val="00FE7599"/>
    <w:rsid w:val="00FF0DF3"/>
    <w:rsid w:val="00FF19A1"/>
    <w:rsid w:val="00FF2D62"/>
    <w:rsid w:val="00FF33BE"/>
    <w:rsid w:val="00FF4AC4"/>
    <w:rsid w:val="00FF584E"/>
    <w:rsid w:val="00FF76AD"/>
    <w:rsid w:val="00FF7E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1F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1FE8"/>
    <w:rPr>
      <w:sz w:val="18"/>
      <w:szCs w:val="18"/>
    </w:rPr>
  </w:style>
  <w:style w:type="paragraph" w:styleId="a4">
    <w:name w:val="footer"/>
    <w:basedOn w:val="a"/>
    <w:link w:val="Char0"/>
    <w:uiPriority w:val="99"/>
    <w:unhideWhenUsed/>
    <w:rsid w:val="00181FE8"/>
    <w:pPr>
      <w:tabs>
        <w:tab w:val="center" w:pos="4153"/>
        <w:tab w:val="right" w:pos="8306"/>
      </w:tabs>
      <w:snapToGrid w:val="0"/>
      <w:jc w:val="left"/>
    </w:pPr>
    <w:rPr>
      <w:sz w:val="18"/>
      <w:szCs w:val="18"/>
    </w:rPr>
  </w:style>
  <w:style w:type="character" w:customStyle="1" w:styleId="Char0">
    <w:name w:val="页脚 Char"/>
    <w:basedOn w:val="a0"/>
    <w:link w:val="a4"/>
    <w:uiPriority w:val="99"/>
    <w:rsid w:val="00181FE8"/>
    <w:rPr>
      <w:sz w:val="18"/>
      <w:szCs w:val="18"/>
    </w:rPr>
  </w:style>
  <w:style w:type="paragraph" w:styleId="a5">
    <w:name w:val="Balloon Text"/>
    <w:basedOn w:val="a"/>
    <w:link w:val="Char1"/>
    <w:uiPriority w:val="99"/>
    <w:semiHidden/>
    <w:unhideWhenUsed/>
    <w:rsid w:val="004805C3"/>
    <w:rPr>
      <w:sz w:val="18"/>
      <w:szCs w:val="18"/>
    </w:rPr>
  </w:style>
  <w:style w:type="character" w:customStyle="1" w:styleId="Char1">
    <w:name w:val="批注框文本 Char"/>
    <w:basedOn w:val="a0"/>
    <w:link w:val="a5"/>
    <w:uiPriority w:val="99"/>
    <w:semiHidden/>
    <w:rsid w:val="004805C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comments="0"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76331"/>
    <w:rsid w:val="00205B10"/>
    <w:rsid w:val="00D763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9F643D83154414E986878C432623641">
    <w:name w:val="09F643D83154414E986878C432623641"/>
    <w:rsid w:val="00D76331"/>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280</Words>
  <Characters>1602</Characters>
  <Application>Microsoft Office Word</Application>
  <DocSecurity>0</DocSecurity>
  <Lines>13</Lines>
  <Paragraphs>3</Paragraphs>
  <ScaleCrop>false</ScaleCrop>
  <Company/>
  <LinksUpToDate>false</LinksUpToDate>
  <CharactersWithSpaces>1879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2</cp:revision>
  <dcterms:created xsi:type="dcterms:W3CDTF">2017-03-20T07:56:00Z</dcterms:created>
  <dcterms:modified xsi:type="dcterms:W3CDTF">2017-03-20T08:40:00Z</dcterms:modified>
</cp:coreProperties>
</file>